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報告書</w:t>
      </w:r>
    </w:p>
    <w:p>
      <w:r>
        <w:t>報告者：</w:t>
        <w:br/>
        <w:t>部署：</w:t>
        <w:br/>
        <w:t>報告日：</w:t>
        <w:br/>
      </w:r>
    </w:p>
    <w:p>
      <w:pPr>
        <w:pStyle w:val="Heading2"/>
      </w:pPr>
      <w:r>
        <w:t>件名：</w:t>
      </w:r>
    </w:p>
    <w:p>
      <w:pPr>
        <w:pStyle w:val="Heading3"/>
      </w:pPr>
      <w:r>
        <w:t>1. 概要</w:t>
      </w:r>
    </w:p>
    <w:p>
      <w:r>
        <w:br/>
      </w:r>
    </w:p>
    <w:p>
      <w:pPr>
        <w:pStyle w:val="Heading3"/>
      </w:pPr>
      <w:r>
        <w:t>2. 進捗状況</w:t>
      </w:r>
    </w:p>
    <w:p>
      <w:r>
        <w:br/>
      </w:r>
    </w:p>
    <w:p>
      <w:pPr>
        <w:pStyle w:val="Heading3"/>
      </w:pPr>
      <w:r>
        <w:t>3. 現状の課題</w:t>
      </w:r>
    </w:p>
    <w:p>
      <w:r>
        <w:br/>
      </w:r>
    </w:p>
    <w:p>
      <w:pPr>
        <w:pStyle w:val="Heading3"/>
      </w:pPr>
      <w:r>
        <w:t>4. 解決策</w:t>
      </w:r>
    </w:p>
    <w:p>
      <w:r>
        <w:br/>
      </w:r>
    </w:p>
    <w:p>
      <w:pPr>
        <w:pStyle w:val="Heading3"/>
      </w:pPr>
      <w:r>
        <w:t>5. 今後の予定</w:t>
      </w:r>
    </w:p>
    <w:p>
      <w:r>
        <w:br/>
      </w:r>
    </w:p>
    <w:p>
      <w:pPr>
        <w:pStyle w:val="Heading3"/>
      </w:pPr>
      <w:r>
        <w:t>6. 結論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